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0A6C" w14:textId="77777777" w:rsidR="00353D97" w:rsidRPr="002C241A" w:rsidRDefault="00353D97" w:rsidP="00353D97">
      <w:pPr>
        <w:rPr>
          <w:rFonts w:ascii="Arial" w:hAnsi="Arial" w:cs="Arial"/>
        </w:rPr>
      </w:pPr>
      <w:r w:rsidRPr="002C241A">
        <w:rPr>
          <w:rFonts w:ascii="Arial" w:hAnsi="Arial" w:cs="Arial"/>
        </w:rPr>
        <w:t xml:space="preserve">Der will nicht nur spielen   </w:t>
      </w:r>
    </w:p>
    <w:p w14:paraId="18ABAD19" w14:textId="77777777" w:rsidR="00353D97" w:rsidRPr="002C241A" w:rsidRDefault="00353D97" w:rsidP="00353D97">
      <w:pPr>
        <w:rPr>
          <w:rFonts w:ascii="Arial" w:hAnsi="Arial" w:cs="Arial"/>
        </w:rPr>
      </w:pPr>
    </w:p>
    <w:p w14:paraId="158510D8" w14:textId="76A116E0" w:rsidR="00353D97" w:rsidRPr="002A3C9D" w:rsidRDefault="00353D97" w:rsidP="007D4F9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kern w:val="0"/>
        </w:rPr>
      </w:pPr>
      <w:r w:rsidRPr="002C241A">
        <w:rPr>
          <w:rFonts w:ascii="Arial" w:hAnsi="Arial" w:cs="Arial"/>
          <w:kern w:val="0"/>
        </w:rPr>
        <w:t xml:space="preserve">Die einen </w:t>
      </w:r>
      <w:r w:rsidR="00D47DA5">
        <w:rPr>
          <w:rFonts w:ascii="Arial" w:hAnsi="Arial" w:cs="Arial"/>
          <w:kern w:val="0"/>
        </w:rPr>
        <w:t>sagen so</w:t>
      </w:r>
      <w:r w:rsidRPr="002C241A">
        <w:rPr>
          <w:rFonts w:ascii="Arial" w:hAnsi="Arial" w:cs="Arial"/>
          <w:kern w:val="0"/>
        </w:rPr>
        <w:t xml:space="preserve">, die anderen </w:t>
      </w:r>
      <w:r w:rsidR="00D47DA5">
        <w:rPr>
          <w:rFonts w:ascii="Arial" w:hAnsi="Arial" w:cs="Arial"/>
          <w:kern w:val="0"/>
        </w:rPr>
        <w:t xml:space="preserve">sagen so, </w:t>
      </w:r>
      <w:r w:rsidR="007D4F96" w:rsidRPr="002C241A">
        <w:rPr>
          <w:rFonts w:ascii="Arial" w:hAnsi="Arial" w:cs="Arial"/>
          <w:kern w:val="0"/>
        </w:rPr>
        <w:t>u</w:t>
      </w:r>
      <w:r w:rsidRPr="002C241A">
        <w:rPr>
          <w:rFonts w:ascii="Arial" w:hAnsi="Arial" w:cs="Arial"/>
          <w:kern w:val="0"/>
        </w:rPr>
        <w:t xml:space="preserve">nd der Rest fragt sich: </w:t>
      </w:r>
      <w:r w:rsidR="00D260E2" w:rsidRPr="002C241A">
        <w:rPr>
          <w:rFonts w:ascii="Arial" w:hAnsi="Arial" w:cs="Arial"/>
          <w:kern w:val="0"/>
        </w:rPr>
        <w:t>„</w:t>
      </w:r>
      <w:r w:rsidRPr="002C241A">
        <w:rPr>
          <w:rFonts w:ascii="Arial" w:hAnsi="Arial" w:cs="Arial"/>
          <w:kern w:val="0"/>
        </w:rPr>
        <w:t>Ist das wirklich alles?</w:t>
      </w:r>
      <w:r w:rsidR="00D260E2" w:rsidRPr="002C241A">
        <w:rPr>
          <w:rFonts w:ascii="Arial" w:hAnsi="Arial" w:cs="Arial"/>
          <w:kern w:val="0"/>
        </w:rPr>
        <w:t>“</w:t>
      </w:r>
      <w:r w:rsidRPr="002C241A">
        <w:rPr>
          <w:rFonts w:ascii="Arial" w:hAnsi="Arial" w:cs="Arial"/>
          <w:kern w:val="0"/>
        </w:rPr>
        <w:t xml:space="preserve"> </w:t>
      </w:r>
      <w:r w:rsidR="00F465B1">
        <w:rPr>
          <w:rFonts w:ascii="Arial" w:hAnsi="Arial" w:cs="Arial"/>
          <w:kern w:val="0"/>
        </w:rPr>
        <w:t>A</w:t>
      </w:r>
      <w:r w:rsidR="00484BE9">
        <w:rPr>
          <w:rFonts w:ascii="Arial" w:hAnsi="Arial" w:cs="Arial"/>
          <w:kern w:val="0"/>
        </w:rPr>
        <w:t>ber a</w:t>
      </w:r>
      <w:r w:rsidR="007D4F96" w:rsidRPr="002C241A">
        <w:rPr>
          <w:rFonts w:ascii="Helvetica" w:hAnsi="Helvetica" w:cs="Helvetica"/>
          <w:kern w:val="0"/>
        </w:rPr>
        <w:t xml:space="preserve">nscheinend </w:t>
      </w:r>
      <w:r w:rsidR="007D4F96" w:rsidRPr="002C241A">
        <w:rPr>
          <w:rFonts w:ascii="Arial" w:hAnsi="Arial" w:cs="Arial"/>
          <w:kern w:val="0"/>
        </w:rPr>
        <w:t>gilt bei uns nur noch „</w:t>
      </w:r>
      <w:r w:rsidR="00D260E2" w:rsidRPr="002C241A">
        <w:rPr>
          <w:rFonts w:ascii="Arial" w:hAnsi="Arial" w:cs="Arial"/>
          <w:kern w:val="0"/>
        </w:rPr>
        <w:t>S</w:t>
      </w:r>
      <w:r w:rsidR="007D4F96" w:rsidRPr="002C241A">
        <w:rPr>
          <w:rFonts w:ascii="Arial" w:hAnsi="Arial" w:cs="Arial"/>
          <w:kern w:val="0"/>
        </w:rPr>
        <w:t xml:space="preserve">chwarz oder </w:t>
      </w:r>
      <w:proofErr w:type="spellStart"/>
      <w:r w:rsidR="00D260E2" w:rsidRPr="002C241A">
        <w:rPr>
          <w:rFonts w:ascii="Arial" w:hAnsi="Arial" w:cs="Arial"/>
          <w:kern w:val="0"/>
        </w:rPr>
        <w:t>W</w:t>
      </w:r>
      <w:r w:rsidR="007D4F96" w:rsidRPr="002C241A">
        <w:rPr>
          <w:rFonts w:ascii="Arial" w:hAnsi="Arial" w:cs="Arial"/>
          <w:kern w:val="0"/>
        </w:rPr>
        <w:t>eiss</w:t>
      </w:r>
      <w:proofErr w:type="spellEnd"/>
      <w:r w:rsidR="007D4F96" w:rsidRPr="002C241A">
        <w:rPr>
          <w:rFonts w:ascii="Arial" w:hAnsi="Arial" w:cs="Arial"/>
          <w:kern w:val="0"/>
        </w:rPr>
        <w:t xml:space="preserve">“ und nichts mehr </w:t>
      </w:r>
      <w:r w:rsidRPr="002C241A">
        <w:rPr>
          <w:rFonts w:ascii="Arial" w:hAnsi="Arial" w:cs="Arial"/>
          <w:kern w:val="0"/>
        </w:rPr>
        <w:t>dazwischen</w:t>
      </w:r>
      <w:r w:rsidR="007D4F96" w:rsidRPr="002C241A">
        <w:rPr>
          <w:rFonts w:ascii="Arial" w:hAnsi="Arial" w:cs="Arial"/>
          <w:kern w:val="0"/>
        </w:rPr>
        <w:t>.</w:t>
      </w:r>
      <w:r w:rsidR="00F41F84" w:rsidRPr="002C241A">
        <w:rPr>
          <w:rFonts w:ascii="Arial" w:hAnsi="Arial" w:cs="Arial"/>
          <w:kern w:val="0"/>
        </w:rPr>
        <w:t xml:space="preserve"> </w:t>
      </w:r>
      <w:r w:rsidR="00F62896" w:rsidRPr="002C241A">
        <w:rPr>
          <w:rFonts w:ascii="Arial" w:hAnsi="Arial" w:cs="Arial"/>
          <w:kern w:val="0"/>
        </w:rPr>
        <w:t>Jung gegen Alt, Stadt gegen Land, West gegen Ost</w:t>
      </w:r>
      <w:r w:rsidR="00F41F84" w:rsidRPr="002C241A">
        <w:rPr>
          <w:rFonts w:ascii="Arial" w:hAnsi="Arial" w:cs="Arial"/>
          <w:kern w:val="0"/>
        </w:rPr>
        <w:t xml:space="preserve">, </w:t>
      </w:r>
      <w:r w:rsidR="00D90E06" w:rsidRPr="002C241A">
        <w:rPr>
          <w:rFonts w:ascii="Arial" w:hAnsi="Arial" w:cs="Arial"/>
          <w:kern w:val="0"/>
        </w:rPr>
        <w:t>und immer</w:t>
      </w:r>
      <w:r w:rsidR="00F41F84" w:rsidRPr="002C241A">
        <w:rPr>
          <w:rFonts w:ascii="Arial" w:hAnsi="Arial" w:cs="Arial"/>
          <w:kern w:val="0"/>
        </w:rPr>
        <w:t xml:space="preserve"> Kopf gegen Wand. </w:t>
      </w:r>
      <w:r w:rsidR="00D90E06" w:rsidRPr="002C241A">
        <w:rPr>
          <w:rFonts w:ascii="Arial" w:hAnsi="Arial" w:cs="Arial"/>
          <w:kern w:val="0"/>
        </w:rPr>
        <w:br/>
      </w:r>
      <w:r w:rsidR="00485799">
        <w:rPr>
          <w:rFonts w:ascii="Arial" w:hAnsi="Arial" w:cs="Arial"/>
        </w:rPr>
        <w:t>Doch w</w:t>
      </w:r>
      <w:r w:rsidRPr="002C241A">
        <w:rPr>
          <w:rFonts w:ascii="Arial" w:hAnsi="Arial" w:cs="Arial"/>
        </w:rPr>
        <w:t xml:space="preserve">ie gut, dass es HG. Butzko gibt, den Erfinder des </w:t>
      </w:r>
      <w:proofErr w:type="spellStart"/>
      <w:r w:rsidRPr="002C241A">
        <w:rPr>
          <w:rFonts w:ascii="Arial" w:hAnsi="Arial" w:cs="Arial"/>
        </w:rPr>
        <w:t>Kumpelkabaretts</w:t>
      </w:r>
      <w:proofErr w:type="spellEnd"/>
      <w:r w:rsidR="00485799">
        <w:rPr>
          <w:rFonts w:ascii="Arial" w:hAnsi="Arial" w:cs="Arial"/>
        </w:rPr>
        <w:t xml:space="preserve">, ausgezeichnet mit allen bedeutenden Kleinkunstpreisen und dauerpräsent in allen Satiresendungen. </w:t>
      </w:r>
      <w:r w:rsidRPr="008738C8">
        <w:rPr>
          <w:rFonts w:ascii="Arial" w:hAnsi="Arial" w:cs="Arial"/>
        </w:rPr>
        <w:t>E</w:t>
      </w:r>
      <w:r w:rsidRPr="008738C8">
        <w:rPr>
          <w:rFonts w:ascii="Arial" w:eastAsia="Times New Roman" w:hAnsi="Arial" w:cs="Arial"/>
          <w:color w:val="000000"/>
          <w:lang w:eastAsia="de-DE"/>
          <w14:ligatures w14:val="none"/>
        </w:rPr>
        <w:t>in Mann, ein Stehtisch, eine Meinung! Kein Schnickschnack, kein Gedöns!</w:t>
      </w:r>
    </w:p>
    <w:p w14:paraId="2010F4B4" w14:textId="77777777" w:rsidR="00F465B1" w:rsidRDefault="00F465B1" w:rsidP="00353D97">
      <w:pPr>
        <w:rPr>
          <w:rFonts w:ascii="Arial" w:hAnsi="Arial" w:cs="Arial"/>
        </w:rPr>
      </w:pPr>
    </w:p>
    <w:p w14:paraId="5EB805CF" w14:textId="46DDDEF5" w:rsidR="007D4F96" w:rsidRPr="002C241A" w:rsidRDefault="00591A07" w:rsidP="00353D97">
      <w:pPr>
        <w:rPr>
          <w:rFonts w:ascii="Arial" w:hAnsi="Arial" w:cs="Arial"/>
        </w:rPr>
      </w:pPr>
      <w:r>
        <w:rPr>
          <w:rFonts w:ascii="Arial" w:hAnsi="Arial" w:cs="Arial"/>
        </w:rPr>
        <w:t>Und</w:t>
      </w:r>
      <w:r w:rsidR="00353D97" w:rsidRPr="002C241A">
        <w:rPr>
          <w:rFonts w:ascii="Arial" w:hAnsi="Arial" w:cs="Arial"/>
        </w:rPr>
        <w:t xml:space="preserve"> in einer Zeit, in der die Spaltung </w:t>
      </w:r>
      <w:r w:rsidR="00193D0D" w:rsidRPr="002C241A">
        <w:rPr>
          <w:rFonts w:ascii="Arial" w:hAnsi="Arial" w:cs="Arial"/>
        </w:rPr>
        <w:t xml:space="preserve">der Gesellschaft </w:t>
      </w:r>
      <w:r w:rsidR="00353D97" w:rsidRPr="002C241A">
        <w:rPr>
          <w:rFonts w:ascii="Arial" w:hAnsi="Arial" w:cs="Arial"/>
        </w:rPr>
        <w:t xml:space="preserve">vorangetrieben wird, </w:t>
      </w:r>
      <w:r w:rsidR="00E048C9" w:rsidRPr="002C241A">
        <w:rPr>
          <w:rFonts w:ascii="Arial" w:hAnsi="Arial" w:cs="Arial"/>
        </w:rPr>
        <w:t>wagt</w:t>
      </w:r>
      <w:r w:rsidR="00353D97" w:rsidRPr="002C241A">
        <w:rPr>
          <w:rFonts w:ascii="Arial" w:hAnsi="Arial" w:cs="Arial"/>
        </w:rPr>
        <w:t xml:space="preserve"> </w:t>
      </w:r>
      <w:r w:rsidR="00E048C9" w:rsidRPr="002C241A">
        <w:rPr>
          <w:rFonts w:ascii="Arial" w:hAnsi="Arial" w:cs="Arial"/>
        </w:rPr>
        <w:t xml:space="preserve">HG. </w:t>
      </w:r>
      <w:r w:rsidR="00353D97" w:rsidRPr="002C241A">
        <w:rPr>
          <w:rFonts w:ascii="Arial" w:hAnsi="Arial" w:cs="Arial"/>
        </w:rPr>
        <w:t xml:space="preserve">Butzko </w:t>
      </w:r>
      <w:r w:rsidR="00484BE9">
        <w:rPr>
          <w:rFonts w:ascii="Arial" w:hAnsi="Arial" w:cs="Arial"/>
        </w:rPr>
        <w:t xml:space="preserve">jetzt </w:t>
      </w:r>
      <w:r w:rsidR="008738C8" w:rsidRPr="008738C8">
        <w:rPr>
          <w:rFonts w:ascii="Arial" w:hAnsi="Arial" w:cs="Arial"/>
        </w:rPr>
        <w:t>etwas Neues</w:t>
      </w:r>
      <w:r w:rsidR="008738C8">
        <w:rPr>
          <w:rFonts w:ascii="Arial" w:hAnsi="Arial" w:cs="Arial"/>
        </w:rPr>
        <w:t>: E</w:t>
      </w:r>
      <w:r w:rsidR="00E048C9" w:rsidRPr="002C241A">
        <w:rPr>
          <w:rFonts w:ascii="Arial" w:hAnsi="Arial" w:cs="Arial"/>
        </w:rPr>
        <w:t xml:space="preserve">inen </w:t>
      </w:r>
      <w:r w:rsidR="00353D97" w:rsidRPr="002C241A">
        <w:rPr>
          <w:rFonts w:ascii="Arial" w:hAnsi="Arial" w:cs="Arial"/>
        </w:rPr>
        <w:t>Akt auf dem Drahtseil</w:t>
      </w:r>
      <w:r w:rsidR="008738C8">
        <w:rPr>
          <w:rFonts w:ascii="Arial" w:hAnsi="Arial" w:cs="Arial"/>
        </w:rPr>
        <w:t xml:space="preserve">, den </w:t>
      </w:r>
      <w:r w:rsidR="00353D97" w:rsidRPr="002C241A">
        <w:rPr>
          <w:rFonts w:ascii="Arial" w:hAnsi="Arial" w:cs="Arial"/>
        </w:rPr>
        <w:t xml:space="preserve">Spagat auf schmalem Grat, und die Schublade, in die </w:t>
      </w:r>
      <w:r w:rsidR="00E048C9" w:rsidRPr="002C241A">
        <w:rPr>
          <w:rFonts w:ascii="Arial" w:hAnsi="Arial" w:cs="Arial"/>
        </w:rPr>
        <w:t>man ihn stecken will</w:t>
      </w:r>
      <w:r w:rsidR="00353D97" w:rsidRPr="002C241A">
        <w:rPr>
          <w:rFonts w:ascii="Arial" w:hAnsi="Arial" w:cs="Arial"/>
        </w:rPr>
        <w:t>, ist aus dem Rahmen gefallen.</w:t>
      </w:r>
    </w:p>
    <w:p w14:paraId="384CB1C6" w14:textId="77777777" w:rsidR="00F43A08" w:rsidRDefault="00F43A08" w:rsidP="00353D97">
      <w:pPr>
        <w:rPr>
          <w:rFonts w:ascii="Arial" w:hAnsi="Arial" w:cs="Arial"/>
        </w:rPr>
      </w:pPr>
    </w:p>
    <w:p w14:paraId="5E998875" w14:textId="10ADE69F" w:rsidR="00E048C9" w:rsidRPr="002C241A" w:rsidRDefault="00591A07" w:rsidP="00353D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Denn </w:t>
      </w:r>
      <w:r w:rsidR="00F43A08">
        <w:rPr>
          <w:rFonts w:ascii="Arial" w:hAnsi="Arial" w:cs="Arial"/>
        </w:rPr>
        <w:t>i</w:t>
      </w:r>
      <w:r w:rsidR="00353D97" w:rsidRPr="002C241A">
        <w:rPr>
          <w:rFonts w:ascii="Arial" w:hAnsi="Arial" w:cs="Arial"/>
        </w:rPr>
        <w:t xml:space="preserve">n einer </w:t>
      </w:r>
      <w:r w:rsidR="00D260E2" w:rsidRPr="002C241A">
        <w:rPr>
          <w:rFonts w:ascii="Arial" w:hAnsi="Arial" w:cs="Arial"/>
        </w:rPr>
        <w:t>durch</w:t>
      </w:r>
      <w:r w:rsidR="00353D97" w:rsidRPr="002C241A">
        <w:rPr>
          <w:rFonts w:ascii="Arial" w:hAnsi="Arial" w:cs="Arial"/>
        </w:rPr>
        <w:t>polarisierten Welt, in der sich zwei Seiten permanent gegenseitig</w:t>
      </w:r>
      <w:r w:rsidR="00E048C9" w:rsidRPr="002C241A">
        <w:rPr>
          <w:rFonts w:ascii="Arial" w:hAnsi="Arial" w:cs="Arial"/>
        </w:rPr>
        <w:t xml:space="preserve"> </w:t>
      </w:r>
      <w:r w:rsidR="007D4F96" w:rsidRPr="002C241A">
        <w:rPr>
          <w:rFonts w:ascii="Arial" w:hAnsi="Arial" w:cs="Arial"/>
        </w:rPr>
        <w:t>anpöbeln</w:t>
      </w:r>
      <w:r w:rsidR="00E048C9" w:rsidRPr="002C241A">
        <w:rPr>
          <w:rFonts w:ascii="Arial" w:hAnsi="Arial" w:cs="Arial"/>
        </w:rPr>
        <w:t xml:space="preserve">, </w:t>
      </w:r>
      <w:r w:rsidR="00F43A08">
        <w:rPr>
          <w:rFonts w:ascii="Arial" w:hAnsi="Arial" w:cs="Arial"/>
        </w:rPr>
        <w:t xml:space="preserve">kennt </w:t>
      </w:r>
      <w:r w:rsidR="00F43A08" w:rsidRPr="002C241A">
        <w:rPr>
          <w:rFonts w:ascii="Arial" w:hAnsi="Arial" w:cs="Arial"/>
        </w:rPr>
        <w:t>der Gelsenkirchener Hirnschrittmacher</w:t>
      </w:r>
      <w:r w:rsidR="00F43A08">
        <w:rPr>
          <w:rFonts w:ascii="Arial" w:hAnsi="Arial" w:cs="Arial"/>
        </w:rPr>
        <w:t xml:space="preserve"> </w:t>
      </w:r>
      <w:r w:rsidR="00353D97" w:rsidRPr="002C241A">
        <w:rPr>
          <w:rFonts w:ascii="Arial" w:hAnsi="Arial" w:cs="Arial"/>
        </w:rPr>
        <w:t xml:space="preserve">keine Verwandten und keine Gnade, schont weder die </w:t>
      </w:r>
      <w:proofErr w:type="gramStart"/>
      <w:r w:rsidR="00353D97" w:rsidRPr="002C241A">
        <w:rPr>
          <w:rFonts w:ascii="Arial" w:hAnsi="Arial" w:cs="Arial"/>
        </w:rPr>
        <w:t>eine,</w:t>
      </w:r>
      <w:proofErr w:type="gramEnd"/>
      <w:r w:rsidR="00353D97" w:rsidRPr="002C241A">
        <w:rPr>
          <w:rFonts w:ascii="Arial" w:hAnsi="Arial" w:cs="Arial"/>
        </w:rPr>
        <w:t xml:space="preserve"> noch die andere Seite, und schon gar nicht sich selbst</w:t>
      </w:r>
      <w:r w:rsidR="003979BD">
        <w:rPr>
          <w:rFonts w:ascii="Arial" w:hAnsi="Arial" w:cs="Arial"/>
        </w:rPr>
        <w:t>. U</w:t>
      </w:r>
      <w:r w:rsidR="00353D97" w:rsidRPr="002C241A">
        <w:rPr>
          <w:rFonts w:ascii="Arial" w:hAnsi="Arial" w:cs="Arial"/>
        </w:rPr>
        <w:t>nd</w:t>
      </w:r>
      <w:r w:rsidR="00A27B59">
        <w:rPr>
          <w:rFonts w:ascii="Arial" w:hAnsi="Arial" w:cs="Arial"/>
        </w:rPr>
        <w:t xml:space="preserve"> </w:t>
      </w:r>
      <w:r w:rsidR="00353D97" w:rsidRPr="002C241A">
        <w:rPr>
          <w:rFonts w:ascii="Arial" w:hAnsi="Arial" w:cs="Arial"/>
        </w:rPr>
        <w:t xml:space="preserve">als Lohn dafür </w:t>
      </w:r>
      <w:r w:rsidR="003979BD">
        <w:rPr>
          <w:rFonts w:ascii="Arial" w:hAnsi="Arial" w:cs="Arial"/>
        </w:rPr>
        <w:t xml:space="preserve">wird er </w:t>
      </w:r>
      <w:r w:rsidR="00E048C9" w:rsidRPr="002C241A">
        <w:rPr>
          <w:rFonts w:ascii="Arial" w:hAnsi="Arial" w:cs="Arial"/>
        </w:rPr>
        <w:t xml:space="preserve">von beiden Seiten </w:t>
      </w:r>
      <w:r w:rsidR="007D4F96" w:rsidRPr="002C241A">
        <w:rPr>
          <w:rFonts w:ascii="Arial" w:hAnsi="Arial" w:cs="Arial"/>
        </w:rPr>
        <w:t>angepöbelt</w:t>
      </w:r>
      <w:r w:rsidR="00E048C9" w:rsidRPr="002C241A">
        <w:rPr>
          <w:rFonts w:ascii="Arial" w:hAnsi="Arial" w:cs="Arial"/>
        </w:rPr>
        <w:t>.</w:t>
      </w:r>
    </w:p>
    <w:p w14:paraId="22C0B6EC" w14:textId="6045CD3D" w:rsidR="00353D97" w:rsidRPr="002C241A" w:rsidRDefault="00353D97" w:rsidP="00353D97">
      <w:pPr>
        <w:rPr>
          <w:rFonts w:ascii="Arial" w:hAnsi="Arial" w:cs="Arial"/>
        </w:rPr>
      </w:pPr>
      <w:r w:rsidRPr="002C241A">
        <w:rPr>
          <w:rFonts w:ascii="Arial" w:hAnsi="Arial" w:cs="Arial"/>
        </w:rPr>
        <w:t xml:space="preserve">Oder mit anderen Worten: Wer mal </w:t>
      </w:r>
      <w:r w:rsidR="00F43A08">
        <w:rPr>
          <w:rFonts w:ascii="Arial" w:hAnsi="Arial" w:cs="Arial"/>
        </w:rPr>
        <w:t xml:space="preserve">am eigenen Leib </w:t>
      </w:r>
      <w:r w:rsidR="00451431">
        <w:rPr>
          <w:rFonts w:ascii="Arial" w:hAnsi="Arial" w:cs="Arial"/>
        </w:rPr>
        <w:t>erfahren</w:t>
      </w:r>
      <w:r w:rsidRPr="002C241A">
        <w:rPr>
          <w:rFonts w:ascii="Arial" w:hAnsi="Arial" w:cs="Arial"/>
        </w:rPr>
        <w:t xml:space="preserve"> will, wie sich ein Leberkäse zwischen zwei Brötchenhälften fühlt - Herzlich willkommen im neuen Kabarett von </w:t>
      </w:r>
      <w:proofErr w:type="spellStart"/>
      <w:r w:rsidRPr="002C241A">
        <w:rPr>
          <w:rFonts w:ascii="Arial" w:hAnsi="Arial" w:cs="Arial"/>
        </w:rPr>
        <w:t>HG.Butzko</w:t>
      </w:r>
      <w:proofErr w:type="spellEnd"/>
      <w:r w:rsidRPr="002C241A">
        <w:rPr>
          <w:rFonts w:ascii="Arial" w:hAnsi="Arial" w:cs="Arial"/>
        </w:rPr>
        <w:t>, denn: Der will nicht nur spielen</w:t>
      </w:r>
    </w:p>
    <w:p w14:paraId="56362E16" w14:textId="77777777" w:rsidR="00353D97" w:rsidRPr="002C241A" w:rsidRDefault="00353D97" w:rsidP="00353D97">
      <w:pPr>
        <w:rPr>
          <w:rFonts w:ascii="Arial" w:hAnsi="Arial" w:cs="Arial"/>
        </w:rPr>
      </w:pPr>
    </w:p>
    <w:p w14:paraId="7792DE3A" w14:textId="77777777" w:rsidR="00353D97" w:rsidRPr="002C241A" w:rsidRDefault="00353D97" w:rsidP="00353D97">
      <w:pPr>
        <w:rPr>
          <w:rFonts w:ascii="Arial" w:hAnsi="Arial" w:cs="Arial"/>
        </w:rPr>
      </w:pPr>
    </w:p>
    <w:p w14:paraId="586447E9" w14:textId="77777777" w:rsidR="00353D97" w:rsidRPr="002C241A" w:rsidRDefault="00353D97" w:rsidP="00353D97">
      <w:pPr>
        <w:rPr>
          <w:rFonts w:ascii="Arial" w:hAnsi="Arial" w:cs="Arial"/>
        </w:rPr>
      </w:pPr>
    </w:p>
    <w:p w14:paraId="1A27A49E" w14:textId="77777777" w:rsidR="00353D97" w:rsidRPr="002C241A" w:rsidRDefault="00353D97" w:rsidP="00353D97">
      <w:pPr>
        <w:rPr>
          <w:rFonts w:ascii="Arial" w:hAnsi="Arial" w:cs="Arial"/>
        </w:rPr>
      </w:pPr>
    </w:p>
    <w:p w14:paraId="7DE2F53F" w14:textId="77777777" w:rsidR="00353D97" w:rsidRPr="002C241A" w:rsidRDefault="00353D97" w:rsidP="00353D97">
      <w:pPr>
        <w:rPr>
          <w:rFonts w:ascii="Arial" w:hAnsi="Arial" w:cs="Arial"/>
        </w:rPr>
      </w:pPr>
    </w:p>
    <w:p w14:paraId="06E76667" w14:textId="77777777" w:rsidR="00353D97" w:rsidRPr="002C241A" w:rsidRDefault="00353D97" w:rsidP="00353D97">
      <w:pPr>
        <w:rPr>
          <w:rFonts w:ascii="Arial" w:hAnsi="Arial" w:cs="Arial"/>
        </w:rPr>
      </w:pPr>
    </w:p>
    <w:p w14:paraId="76504246" w14:textId="77777777" w:rsidR="00353D97" w:rsidRPr="002C241A" w:rsidRDefault="00353D97" w:rsidP="00353D97">
      <w:pPr>
        <w:rPr>
          <w:rFonts w:ascii="Arial" w:hAnsi="Arial" w:cs="Arial"/>
        </w:rPr>
      </w:pPr>
      <w:r w:rsidRPr="002C241A">
        <w:rPr>
          <w:rFonts w:ascii="Arial" w:hAnsi="Arial" w:cs="Arial"/>
        </w:rPr>
        <w:br/>
      </w:r>
    </w:p>
    <w:p w14:paraId="35ECAA37" w14:textId="35021E8E" w:rsidR="00EE3AFA" w:rsidRPr="002C241A" w:rsidRDefault="00EE3AFA" w:rsidP="00353D97"/>
    <w:sectPr w:rsidR="00EE3AFA" w:rsidRPr="002C24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FA"/>
    <w:rsid w:val="00056635"/>
    <w:rsid w:val="00067EF7"/>
    <w:rsid w:val="00077C6A"/>
    <w:rsid w:val="000A3DA9"/>
    <w:rsid w:val="000D6C70"/>
    <w:rsid w:val="000F1964"/>
    <w:rsid w:val="00112981"/>
    <w:rsid w:val="00147573"/>
    <w:rsid w:val="001538F3"/>
    <w:rsid w:val="00193D0D"/>
    <w:rsid w:val="001B6F90"/>
    <w:rsid w:val="001F76B3"/>
    <w:rsid w:val="00241039"/>
    <w:rsid w:val="0025091F"/>
    <w:rsid w:val="002A3C9D"/>
    <w:rsid w:val="002C241A"/>
    <w:rsid w:val="002D1C47"/>
    <w:rsid w:val="002D3F83"/>
    <w:rsid w:val="003408C6"/>
    <w:rsid w:val="003447F1"/>
    <w:rsid w:val="00353D97"/>
    <w:rsid w:val="00390678"/>
    <w:rsid w:val="003979BD"/>
    <w:rsid w:val="003A6777"/>
    <w:rsid w:val="00451431"/>
    <w:rsid w:val="0048431C"/>
    <w:rsid w:val="00484BE9"/>
    <w:rsid w:val="00485799"/>
    <w:rsid w:val="004D20C1"/>
    <w:rsid w:val="0053229C"/>
    <w:rsid w:val="00551086"/>
    <w:rsid w:val="005661B0"/>
    <w:rsid w:val="00591A07"/>
    <w:rsid w:val="00651CCC"/>
    <w:rsid w:val="00654125"/>
    <w:rsid w:val="00663377"/>
    <w:rsid w:val="006968FA"/>
    <w:rsid w:val="006D2428"/>
    <w:rsid w:val="00702875"/>
    <w:rsid w:val="00737AF3"/>
    <w:rsid w:val="007D4F96"/>
    <w:rsid w:val="007F32FE"/>
    <w:rsid w:val="00860FF4"/>
    <w:rsid w:val="008713A9"/>
    <w:rsid w:val="008738C8"/>
    <w:rsid w:val="008A7BC9"/>
    <w:rsid w:val="00A273C5"/>
    <w:rsid w:val="00A27B59"/>
    <w:rsid w:val="00A41857"/>
    <w:rsid w:val="00A4256F"/>
    <w:rsid w:val="00A810D3"/>
    <w:rsid w:val="00AD13F6"/>
    <w:rsid w:val="00B340C3"/>
    <w:rsid w:val="00B5744E"/>
    <w:rsid w:val="00C326F7"/>
    <w:rsid w:val="00CB26F9"/>
    <w:rsid w:val="00D260E2"/>
    <w:rsid w:val="00D30C8F"/>
    <w:rsid w:val="00D37DA9"/>
    <w:rsid w:val="00D47DA5"/>
    <w:rsid w:val="00D90E06"/>
    <w:rsid w:val="00E048C9"/>
    <w:rsid w:val="00EE2D6A"/>
    <w:rsid w:val="00EE3AFA"/>
    <w:rsid w:val="00EF3FFA"/>
    <w:rsid w:val="00F41F84"/>
    <w:rsid w:val="00F43A08"/>
    <w:rsid w:val="00F465B1"/>
    <w:rsid w:val="00F52A36"/>
    <w:rsid w:val="00F62896"/>
    <w:rsid w:val="00FC286E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F2EA41"/>
  <w15:chartTrackingRefBased/>
  <w15:docId w15:val="{8DFD9305-EFCF-864C-8F29-F1F04E2E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3D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1130</Characters>
  <Application>Microsoft Office Word</Application>
  <DocSecurity>0</DocSecurity>
  <Lines>19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 Butzko</dc:creator>
  <cp:keywords/>
  <dc:description/>
  <cp:lastModifiedBy>HG Butzko</cp:lastModifiedBy>
  <cp:revision>66</cp:revision>
  <cp:lastPrinted>2024-04-21T16:14:00Z</cp:lastPrinted>
  <dcterms:created xsi:type="dcterms:W3CDTF">2023-03-30T08:45:00Z</dcterms:created>
  <dcterms:modified xsi:type="dcterms:W3CDTF">2024-04-21T16:14:00Z</dcterms:modified>
</cp:coreProperties>
</file>