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3417" w14:textId="612C9952" w:rsidR="00057526" w:rsidRPr="00DC4BB3" w:rsidRDefault="00C74146" w:rsidP="000575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ach ja</w:t>
      </w:r>
    </w:p>
    <w:p w14:paraId="59F5FBD2" w14:textId="77777777" w:rsidR="00057526" w:rsidRDefault="00057526" w:rsidP="000575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0EC02C90" w14:textId="083D9DD1" w:rsidR="00057526" w:rsidRDefault="00057526" w:rsidP="000575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Wer kennt nicht den Spruch: „W</w:t>
      </w:r>
      <w:r w:rsidRPr="00DC4BB3">
        <w:rPr>
          <w:rFonts w:ascii="Arial" w:eastAsiaTheme="minorEastAsia" w:hAnsi="Arial" w:cs="Arial"/>
          <w:sz w:val="22"/>
          <w:szCs w:val="22"/>
        </w:rPr>
        <w:t xml:space="preserve">ir haben die </w:t>
      </w:r>
      <w:r>
        <w:rPr>
          <w:rFonts w:ascii="Arial" w:eastAsiaTheme="minorEastAsia" w:hAnsi="Arial" w:cs="Arial"/>
          <w:sz w:val="22"/>
          <w:szCs w:val="22"/>
        </w:rPr>
        <w:t>E</w:t>
      </w:r>
      <w:r w:rsidRPr="00DC4BB3">
        <w:rPr>
          <w:rFonts w:ascii="Arial" w:eastAsiaTheme="minorEastAsia" w:hAnsi="Arial" w:cs="Arial"/>
          <w:sz w:val="22"/>
          <w:szCs w:val="22"/>
        </w:rPr>
        <w:t xml:space="preserve">rde von unseren </w:t>
      </w:r>
      <w:r>
        <w:rPr>
          <w:rFonts w:ascii="Arial" w:eastAsiaTheme="minorEastAsia" w:hAnsi="Arial" w:cs="Arial"/>
          <w:sz w:val="22"/>
          <w:szCs w:val="22"/>
        </w:rPr>
        <w:t>K</w:t>
      </w:r>
      <w:r w:rsidRPr="00DC4BB3">
        <w:rPr>
          <w:rFonts w:ascii="Arial" w:eastAsiaTheme="minorEastAsia" w:hAnsi="Arial" w:cs="Arial"/>
          <w:sz w:val="22"/>
          <w:szCs w:val="22"/>
        </w:rPr>
        <w:t>indern nur geliehen</w:t>
      </w:r>
      <w:r>
        <w:rPr>
          <w:rFonts w:ascii="Arial" w:eastAsiaTheme="minorEastAsia" w:hAnsi="Arial" w:cs="Arial"/>
          <w:sz w:val="22"/>
          <w:szCs w:val="22"/>
        </w:rPr>
        <w:t xml:space="preserve">“? Aber mal ehrlich, damit war doch nicht gemeint, dass die Blagen das ernst nehmen, die Leihgabe zurückfordern, und </w:t>
      </w:r>
      <w:r w:rsidR="00D93F33">
        <w:rPr>
          <w:rFonts w:ascii="Arial" w:eastAsiaTheme="minorEastAsia" w:hAnsi="Arial" w:cs="Arial"/>
          <w:sz w:val="22"/>
          <w:szCs w:val="22"/>
        </w:rPr>
        <w:t>bloß</w:t>
      </w:r>
      <w:r>
        <w:rPr>
          <w:rFonts w:ascii="Arial" w:eastAsiaTheme="minorEastAsia" w:hAnsi="Arial" w:cs="Arial"/>
          <w:sz w:val="22"/>
          <w:szCs w:val="22"/>
        </w:rPr>
        <w:t>, weil wir über unsere Verhältnisse gelebt haben, keinen Kredit mehr gewähren.</w:t>
      </w:r>
      <w:r w:rsidR="00705FE0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Da stellt sich doch die Frage: Wie konnte es nur so weit kommen? </w:t>
      </w:r>
      <w:r w:rsidR="00705FE0">
        <w:rPr>
          <w:rFonts w:ascii="Arial" w:eastAsiaTheme="minorEastAsia" w:hAnsi="Arial" w:cs="Arial"/>
          <w:sz w:val="22"/>
          <w:szCs w:val="22"/>
        </w:rPr>
        <w:br/>
      </w:r>
      <w:r w:rsidR="00705FE0">
        <w:rPr>
          <w:rFonts w:ascii="Arial" w:eastAsiaTheme="minorEastAsia" w:hAnsi="Arial" w:cs="Arial"/>
          <w:sz w:val="22"/>
          <w:szCs w:val="22"/>
        </w:rPr>
        <w:br/>
      </w:r>
      <w:r>
        <w:rPr>
          <w:rFonts w:ascii="Arial" w:eastAsiaTheme="minorEastAsia" w:hAnsi="Arial" w:cs="Arial"/>
          <w:sz w:val="22"/>
          <w:szCs w:val="22"/>
        </w:rPr>
        <w:t xml:space="preserve">Und </w:t>
      </w:r>
      <w:r w:rsidR="00BF5D7A">
        <w:rPr>
          <w:rFonts w:ascii="Arial" w:eastAsiaTheme="minorEastAsia" w:hAnsi="Arial" w:cs="Arial"/>
          <w:sz w:val="22"/>
          <w:szCs w:val="22"/>
        </w:rPr>
        <w:t>weil HG.</w:t>
      </w:r>
      <w:r w:rsidR="0037674A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BF5D7A">
        <w:rPr>
          <w:rFonts w:ascii="Arial" w:eastAsiaTheme="minorEastAsia" w:hAnsi="Arial" w:cs="Arial"/>
          <w:sz w:val="22"/>
          <w:szCs w:val="22"/>
        </w:rPr>
        <w:t>Butzko</w:t>
      </w:r>
      <w:proofErr w:type="spellEnd"/>
      <w:r w:rsidR="00BF5D7A">
        <w:rPr>
          <w:rFonts w:ascii="Arial" w:eastAsiaTheme="minorEastAsia" w:hAnsi="Arial" w:cs="Arial"/>
          <w:sz w:val="22"/>
          <w:szCs w:val="22"/>
        </w:rPr>
        <w:t xml:space="preserve"> vor 25 Jahren anfing, Kabarett zu machen, wagt er jetzt </w:t>
      </w:r>
      <w:r>
        <w:rPr>
          <w:rFonts w:ascii="Arial" w:eastAsiaTheme="minorEastAsia" w:hAnsi="Arial" w:cs="Arial"/>
          <w:sz w:val="22"/>
          <w:szCs w:val="22"/>
        </w:rPr>
        <w:t>ein</w:t>
      </w:r>
      <w:r w:rsidR="00BF5D7A">
        <w:rPr>
          <w:rFonts w:ascii="Arial" w:eastAsiaTheme="minorEastAsia" w:hAnsi="Arial" w:cs="Arial"/>
          <w:sz w:val="22"/>
          <w:szCs w:val="22"/>
        </w:rPr>
        <w:t>en</w:t>
      </w:r>
      <w:r>
        <w:rPr>
          <w:rFonts w:ascii="Arial" w:eastAsiaTheme="minorEastAsia" w:hAnsi="Arial" w:cs="Arial"/>
          <w:sz w:val="22"/>
          <w:szCs w:val="22"/>
        </w:rPr>
        <w:t xml:space="preserve"> Blick in die Mahnbescheide </w:t>
      </w:r>
      <w:r w:rsidR="00D40ED5">
        <w:rPr>
          <w:rFonts w:ascii="Arial" w:eastAsiaTheme="minorEastAsia" w:hAnsi="Arial" w:cs="Arial"/>
          <w:sz w:val="22"/>
          <w:szCs w:val="22"/>
        </w:rPr>
        <w:t xml:space="preserve">des letzten Vierteljahrhunderts </w:t>
      </w:r>
      <w:r w:rsidR="00BF5D7A">
        <w:rPr>
          <w:rFonts w:ascii="Arial" w:eastAsiaTheme="minorEastAsia" w:hAnsi="Arial" w:cs="Arial"/>
          <w:sz w:val="22"/>
          <w:szCs w:val="22"/>
        </w:rPr>
        <w:t xml:space="preserve">und </w:t>
      </w:r>
      <w:r w:rsidR="008C3164">
        <w:rPr>
          <w:rFonts w:ascii="Arial" w:eastAsiaTheme="minorEastAsia" w:hAnsi="Arial" w:cs="Arial"/>
          <w:sz w:val="22"/>
          <w:szCs w:val="22"/>
        </w:rPr>
        <w:t>da</w:t>
      </w:r>
      <w:r w:rsidR="00BF5D7A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zeigt</w:t>
      </w:r>
      <w:r w:rsidR="00BF5D7A">
        <w:rPr>
          <w:rFonts w:ascii="Arial" w:eastAsiaTheme="minorEastAsia" w:hAnsi="Arial" w:cs="Arial"/>
          <w:sz w:val="22"/>
          <w:szCs w:val="22"/>
        </w:rPr>
        <w:t xml:space="preserve"> sich</w:t>
      </w:r>
      <w:r>
        <w:rPr>
          <w:rFonts w:ascii="Arial" w:eastAsiaTheme="minorEastAsia" w:hAnsi="Arial" w:cs="Arial"/>
          <w:sz w:val="22"/>
          <w:szCs w:val="22"/>
        </w:rPr>
        <w:t xml:space="preserve">: Es ist </w:t>
      </w:r>
      <w:r w:rsidR="00BF5D7A">
        <w:rPr>
          <w:rFonts w:ascii="Arial" w:eastAsiaTheme="minorEastAsia" w:hAnsi="Arial" w:cs="Arial"/>
          <w:sz w:val="22"/>
          <w:szCs w:val="22"/>
        </w:rPr>
        <w:t xml:space="preserve">an der </w:t>
      </w:r>
      <w:r>
        <w:rPr>
          <w:rFonts w:ascii="Arial" w:eastAsiaTheme="minorEastAsia" w:hAnsi="Arial" w:cs="Arial"/>
          <w:sz w:val="22"/>
          <w:szCs w:val="22"/>
        </w:rPr>
        <w:t>Zeit, Bilanz zu ziehen und abzurechnen mit den Tricksern und Täuschern, den Blinden und Blendern, den Gewählten und Wählern, den Metzgern und Kälbern.</w:t>
      </w:r>
      <w:r w:rsidR="00705FE0">
        <w:rPr>
          <w:rFonts w:ascii="Arial" w:eastAsiaTheme="minorEastAsia" w:hAnsi="Arial" w:cs="Arial"/>
          <w:sz w:val="22"/>
          <w:szCs w:val="22"/>
        </w:rPr>
        <w:br/>
      </w:r>
    </w:p>
    <w:p w14:paraId="6954BAE9" w14:textId="05555CDD" w:rsidR="002617C4" w:rsidRDefault="00057526" w:rsidP="000575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Und </w:t>
      </w:r>
      <w:r w:rsidR="002617C4">
        <w:rPr>
          <w:rFonts w:ascii="Arial" w:eastAsiaTheme="minorEastAsia" w:hAnsi="Arial" w:cs="Arial"/>
          <w:sz w:val="22"/>
          <w:szCs w:val="22"/>
        </w:rPr>
        <w:t xml:space="preserve">deswegen beleuchtet </w:t>
      </w:r>
      <w:r>
        <w:rPr>
          <w:rFonts w:ascii="Arial" w:eastAsiaTheme="minorEastAsia" w:hAnsi="Arial" w:cs="Arial"/>
          <w:sz w:val="22"/>
          <w:szCs w:val="22"/>
        </w:rPr>
        <w:t xml:space="preserve">der </w:t>
      </w:r>
      <w:r w:rsidR="00BF5D7A">
        <w:rPr>
          <w:rFonts w:ascii="Arial" w:eastAsiaTheme="minorEastAsia" w:hAnsi="Arial" w:cs="Arial"/>
          <w:sz w:val="22"/>
          <w:szCs w:val="22"/>
        </w:rPr>
        <w:t>Gelsenkirchener Hirnschrittmacher</w:t>
      </w:r>
      <w:r w:rsidR="002617C4">
        <w:rPr>
          <w:rFonts w:ascii="Arial" w:eastAsiaTheme="minorEastAsia" w:hAnsi="Arial" w:cs="Arial"/>
          <w:sz w:val="22"/>
          <w:szCs w:val="22"/>
        </w:rPr>
        <w:t xml:space="preserve"> des deutschen Kabaretts</w:t>
      </w:r>
      <w:r w:rsidR="00BF5D7A">
        <w:rPr>
          <w:rFonts w:ascii="Arial" w:eastAsiaTheme="minorEastAsia" w:hAnsi="Arial" w:cs="Arial"/>
          <w:sz w:val="22"/>
          <w:szCs w:val="22"/>
        </w:rPr>
        <w:t xml:space="preserve"> </w:t>
      </w:r>
      <w:r w:rsidR="002617C4">
        <w:rPr>
          <w:rFonts w:ascii="Arial" w:eastAsiaTheme="minorEastAsia" w:hAnsi="Arial" w:cs="Arial"/>
          <w:sz w:val="22"/>
          <w:szCs w:val="22"/>
        </w:rPr>
        <w:t xml:space="preserve">noch mal alle Lügen, Vertuschungen und falschen Versprechungen der letzten 25 Jahre aus Politik, Wirtschaft und Medien. Also nicht alle. Dann würde das Programm vier Tage dauern. </w:t>
      </w:r>
    </w:p>
    <w:p w14:paraId="55C9B697" w14:textId="78D47F28" w:rsidR="00057526" w:rsidRDefault="002617C4" w:rsidP="000575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Aber wenn man verstehen will, warum wir heute da stehen, wo wir stehen, müssen </w:t>
      </w:r>
      <w:r w:rsidR="00057526">
        <w:rPr>
          <w:rFonts w:ascii="Arial" w:eastAsiaTheme="minorEastAsia" w:hAnsi="Arial" w:cs="Arial"/>
          <w:sz w:val="22"/>
          <w:szCs w:val="22"/>
        </w:rPr>
        <w:t xml:space="preserve">die Verbindlichkeiten </w:t>
      </w:r>
      <w:r w:rsidR="00AD601F">
        <w:rPr>
          <w:rFonts w:ascii="Arial" w:eastAsiaTheme="minorEastAsia" w:hAnsi="Arial" w:cs="Arial"/>
          <w:sz w:val="22"/>
          <w:szCs w:val="22"/>
        </w:rPr>
        <w:t xml:space="preserve">der Vergangenheit </w:t>
      </w:r>
      <w:r w:rsidR="00057526">
        <w:rPr>
          <w:rFonts w:ascii="Arial" w:eastAsiaTheme="minorEastAsia" w:hAnsi="Arial" w:cs="Arial"/>
          <w:sz w:val="22"/>
          <w:szCs w:val="22"/>
        </w:rPr>
        <w:t xml:space="preserve">vollstreckt </w:t>
      </w:r>
      <w:r>
        <w:rPr>
          <w:rFonts w:ascii="Arial" w:eastAsiaTheme="minorEastAsia" w:hAnsi="Arial" w:cs="Arial"/>
          <w:sz w:val="22"/>
          <w:szCs w:val="22"/>
        </w:rPr>
        <w:t>werden</w:t>
      </w:r>
      <w:r w:rsidR="00821CCD">
        <w:rPr>
          <w:rFonts w:ascii="Arial" w:eastAsiaTheme="minorEastAsia" w:hAnsi="Arial" w:cs="Arial"/>
          <w:sz w:val="22"/>
          <w:szCs w:val="22"/>
        </w:rPr>
        <w:t>, damit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057526">
        <w:rPr>
          <w:rFonts w:ascii="Arial" w:eastAsiaTheme="minorEastAsia" w:hAnsi="Arial" w:cs="Arial"/>
          <w:sz w:val="22"/>
          <w:szCs w:val="22"/>
        </w:rPr>
        <w:t xml:space="preserve">das Unverbindliche </w:t>
      </w:r>
      <w:r w:rsidR="00AD601F">
        <w:rPr>
          <w:rFonts w:ascii="Arial" w:eastAsiaTheme="minorEastAsia" w:hAnsi="Arial" w:cs="Arial"/>
          <w:sz w:val="22"/>
          <w:szCs w:val="22"/>
        </w:rPr>
        <w:t xml:space="preserve">in Zukunft </w:t>
      </w:r>
      <w:r w:rsidR="00057526">
        <w:rPr>
          <w:rFonts w:ascii="Arial" w:eastAsiaTheme="minorEastAsia" w:hAnsi="Arial" w:cs="Arial"/>
          <w:sz w:val="22"/>
          <w:szCs w:val="22"/>
        </w:rPr>
        <w:t>auf der Strecke</w:t>
      </w:r>
      <w:r>
        <w:rPr>
          <w:rFonts w:ascii="Arial" w:eastAsiaTheme="minorEastAsia" w:hAnsi="Arial" w:cs="Arial"/>
          <w:sz w:val="22"/>
          <w:szCs w:val="22"/>
        </w:rPr>
        <w:t xml:space="preserve"> bleib</w:t>
      </w:r>
      <w:r w:rsidR="00821CCD">
        <w:rPr>
          <w:rFonts w:ascii="Arial" w:eastAsiaTheme="minorEastAsia" w:hAnsi="Arial" w:cs="Arial"/>
          <w:sz w:val="22"/>
          <w:szCs w:val="22"/>
        </w:rPr>
        <w:t>t</w:t>
      </w:r>
      <w:r w:rsidR="00D40ED5">
        <w:rPr>
          <w:rFonts w:ascii="Arial" w:eastAsiaTheme="minorEastAsia" w:hAnsi="Arial" w:cs="Arial"/>
          <w:sz w:val="22"/>
          <w:szCs w:val="22"/>
        </w:rPr>
        <w:t>.</w:t>
      </w:r>
      <w:r>
        <w:rPr>
          <w:rFonts w:ascii="Arial" w:eastAsiaTheme="minorEastAsia" w:hAnsi="Arial" w:cs="Arial"/>
          <w:sz w:val="22"/>
          <w:szCs w:val="22"/>
        </w:rPr>
        <w:br/>
        <w:t xml:space="preserve">Ab jetzt </w:t>
      </w:r>
      <w:r w:rsidR="00057526">
        <w:rPr>
          <w:rFonts w:ascii="Arial" w:eastAsiaTheme="minorEastAsia" w:hAnsi="Arial" w:cs="Arial"/>
          <w:sz w:val="22"/>
          <w:szCs w:val="22"/>
        </w:rPr>
        <w:t xml:space="preserve">wird zur Kasse gebeten. Spätestens beim Eintritt ins </w:t>
      </w:r>
      <w:r>
        <w:rPr>
          <w:rFonts w:ascii="Arial" w:eastAsiaTheme="minorEastAsia" w:hAnsi="Arial" w:cs="Arial"/>
          <w:sz w:val="22"/>
          <w:szCs w:val="22"/>
        </w:rPr>
        <w:t xml:space="preserve">neue </w:t>
      </w:r>
      <w:r w:rsidR="008119EF">
        <w:rPr>
          <w:rFonts w:ascii="Arial" w:eastAsiaTheme="minorEastAsia" w:hAnsi="Arial" w:cs="Arial"/>
          <w:sz w:val="22"/>
          <w:szCs w:val="22"/>
        </w:rPr>
        <w:t>Kabarett</w:t>
      </w:r>
      <w:r w:rsidR="00057526">
        <w:rPr>
          <w:rFonts w:ascii="Arial" w:eastAsiaTheme="minorEastAsia" w:hAnsi="Arial" w:cs="Arial"/>
          <w:sz w:val="22"/>
          <w:szCs w:val="22"/>
        </w:rPr>
        <w:t xml:space="preserve"> mit HG.</w:t>
      </w:r>
      <w:r w:rsidR="0037674A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057526">
        <w:rPr>
          <w:rFonts w:ascii="Arial" w:eastAsiaTheme="minorEastAsia" w:hAnsi="Arial" w:cs="Arial"/>
          <w:sz w:val="22"/>
          <w:szCs w:val="22"/>
        </w:rPr>
        <w:t>Butzko</w:t>
      </w:r>
      <w:proofErr w:type="spellEnd"/>
      <w:r w:rsidR="007F32F3">
        <w:rPr>
          <w:rFonts w:ascii="Arial" w:eastAsiaTheme="minorEastAsia" w:hAnsi="Arial" w:cs="Arial"/>
          <w:sz w:val="22"/>
          <w:szCs w:val="22"/>
        </w:rPr>
        <w:t xml:space="preserve"> </w:t>
      </w:r>
      <w:r w:rsidR="00C74146">
        <w:rPr>
          <w:rFonts w:ascii="Arial" w:eastAsiaTheme="minorEastAsia" w:hAnsi="Arial" w:cs="Arial"/>
          <w:sz w:val="22"/>
          <w:szCs w:val="22"/>
        </w:rPr>
        <w:t>…. ach ja</w:t>
      </w:r>
      <w:r>
        <w:rPr>
          <w:rFonts w:ascii="Arial" w:eastAsiaTheme="minorEastAsia" w:hAnsi="Arial" w:cs="Arial"/>
          <w:sz w:val="22"/>
          <w:szCs w:val="22"/>
        </w:rPr>
        <w:t>.</w:t>
      </w:r>
    </w:p>
    <w:p w14:paraId="09C8ABE0" w14:textId="1DDCD212" w:rsidR="00FD2A08" w:rsidRDefault="007F32F3"/>
    <w:p w14:paraId="3B73B81C" w14:textId="77777777" w:rsidR="002617C4" w:rsidRDefault="002617C4"/>
    <w:sectPr w:rsidR="002617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26"/>
    <w:rsid w:val="00057526"/>
    <w:rsid w:val="002617C4"/>
    <w:rsid w:val="003447F1"/>
    <w:rsid w:val="0037674A"/>
    <w:rsid w:val="00705FE0"/>
    <w:rsid w:val="007F32F3"/>
    <w:rsid w:val="008119EF"/>
    <w:rsid w:val="00821CCD"/>
    <w:rsid w:val="008C3164"/>
    <w:rsid w:val="00AD601F"/>
    <w:rsid w:val="00BF5D7A"/>
    <w:rsid w:val="00C240D6"/>
    <w:rsid w:val="00C74146"/>
    <w:rsid w:val="00CD4CA7"/>
    <w:rsid w:val="00D40ED5"/>
    <w:rsid w:val="00D93F33"/>
    <w:rsid w:val="00F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50C2E"/>
  <w15:chartTrackingRefBased/>
  <w15:docId w15:val="{FB3EA235-DED0-E04A-B9ED-B0B04F9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526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Butzko</dc:creator>
  <cp:keywords/>
  <dc:description/>
  <cp:lastModifiedBy>HG Butzko</cp:lastModifiedBy>
  <cp:revision>15</cp:revision>
  <cp:lastPrinted>2022-03-16T09:36:00Z</cp:lastPrinted>
  <dcterms:created xsi:type="dcterms:W3CDTF">2021-09-27T13:38:00Z</dcterms:created>
  <dcterms:modified xsi:type="dcterms:W3CDTF">2022-03-16T09:36:00Z</dcterms:modified>
</cp:coreProperties>
</file>